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E4281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bookmarkStart w:id="0" w:name="_GoBack"/>
      <w:bookmarkEnd w:id="0"/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447B627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Nombres y apellidos del Destinatario</w:t>
      </w:r>
    </w:p>
    <w:p w14:paraId="4C7E8C4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Cargo</w:t>
      </w:r>
    </w:p>
    <w:p w14:paraId="2DD99B4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Nombre de la Dependencia: </w:t>
      </w:r>
      <w:r w:rsidRPr="00E35306">
        <w:rPr>
          <w:rFonts w:ascii="Arial" w:hAnsi="Arial" w:cs="Arial"/>
          <w:i/>
        </w:rPr>
        <w:t>(Centro, Regional o Dirección General)</w:t>
      </w:r>
    </w:p>
    <w:p w14:paraId="1027A255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Ciudad: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</w:t>
      </w:r>
      <w:proofErr w:type="gramStart"/>
      <w:r w:rsidRPr="00E35306">
        <w:rPr>
          <w:rFonts w:ascii="Arial" w:hAnsi="Arial" w:cs="Arial"/>
        </w:rPr>
        <w:t>la misma</w:t>
      </w:r>
      <w:proofErr w:type="gramEnd"/>
      <w:r w:rsidRPr="00E35306">
        <w:rPr>
          <w:rFonts w:ascii="Arial" w:hAnsi="Arial" w:cs="Arial"/>
        </w:rPr>
        <w:t xml:space="preserve">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8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C.C./ C.E./ </w:t>
      </w:r>
      <w:proofErr w:type="gramStart"/>
      <w:r w:rsidRPr="00E35306">
        <w:rPr>
          <w:rFonts w:ascii="Arial" w:hAnsi="Arial" w:cs="Arial"/>
        </w:rPr>
        <w:t>P.P</w:t>
      </w:r>
      <w:proofErr w:type="gramEnd"/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0286C0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75D7DB52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35306">
        <w:rPr>
          <w:rFonts w:ascii="Arial" w:hAnsi="Arial" w:cs="Arial"/>
          <w:b/>
          <w:color w:val="FF0000"/>
        </w:rPr>
        <w:t>NO IMPRIMIR</w:t>
      </w:r>
    </w:p>
    <w:p w14:paraId="7505BCE4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782C6A70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5AFC5561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t>2. Instrucciones para diligenciar las casillas o campos del formato</w:t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E35306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E35306" w:rsidRDefault="00092A03" w:rsidP="00FC7A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E35306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MANIFESTACIÓN DE INTERÉS DE ENCARGO</w:t>
            </w:r>
            <w:r w:rsidRPr="00E35306">
              <w:rPr>
                <w:rFonts w:ascii="Arial" w:hAnsi="Arial" w:cs="Arial"/>
                <w:color w:val="000000"/>
                <w:lang w:eastAsia="es-CO"/>
              </w:rPr>
              <w:br/>
            </w:r>
            <w:r w:rsidRPr="00E35306">
              <w:rPr>
                <w:rFonts w:ascii="Arial" w:hAnsi="Arial" w:cs="Arial"/>
              </w:rPr>
              <w:t xml:space="preserve">Diligencie y radique </w:t>
            </w:r>
            <w:r w:rsidRPr="00E35306">
              <w:rPr>
                <w:rFonts w:ascii="Arial" w:eastAsia="Times New Roman" w:hAnsi="Arial" w:cs="Arial"/>
                <w:lang w:eastAsia="es-ES"/>
              </w:rPr>
              <w:t xml:space="preserve">si corresponde </w:t>
            </w:r>
            <w:r w:rsidRPr="00E35306">
              <w:rPr>
                <w:rFonts w:ascii="Arial" w:hAnsi="Arial" w:cs="Arial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E35306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E35306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nombre del coordinador de grupo de apoyo administrativo (si el cargo es de Regional o centro) o del coordinador del grupo de relaciones laborales (si el cargo es de Dirección General)</w:t>
            </w:r>
          </w:p>
        </w:tc>
      </w:tr>
      <w:tr w:rsidR="00092A03" w:rsidRPr="00E35306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coordinador de grupo de apoyo administrativo (si el cargo es de Regional o centro) o coordinador grupo de relaciones laborales (si el cargo es de Dirección General) u ordenador del gasto que realice la contratación</w:t>
            </w:r>
          </w:p>
        </w:tc>
      </w:tr>
      <w:tr w:rsidR="00092A03" w:rsidRPr="00E35306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E35306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E35306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E35306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E35306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Suscriba con 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E35306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E35306" w14:paraId="1CD05E90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</w:tbl>
    <w:p w14:paraId="00C86F71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</w:rPr>
      </w:pPr>
    </w:p>
    <w:sectPr w:rsidR="00092A03" w:rsidRPr="00E35306">
      <w:headerReference w:type="default" r:id="rId9"/>
      <w:footerReference w:type="default" r:id="rId10"/>
      <w:headerReference w:type="first" r:id="rId1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943C5" w14:textId="77777777" w:rsidR="001002C7" w:rsidRDefault="001002C7" w:rsidP="00092A03">
      <w:pPr>
        <w:spacing w:after="0" w:line="240" w:lineRule="auto"/>
      </w:pPr>
      <w:r>
        <w:separator/>
      </w:r>
    </w:p>
  </w:endnote>
  <w:endnote w:type="continuationSeparator" w:id="0">
    <w:p w14:paraId="0830867E" w14:textId="77777777" w:rsidR="001002C7" w:rsidRDefault="001002C7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A9603" w14:textId="77777777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V.03</w:t>
    </w:r>
  </w:p>
  <w:p w14:paraId="5A787CA6" w14:textId="0397F46D" w:rsidR="00E85AFD" w:rsidRDefault="001002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04E1C" w14:textId="77777777" w:rsidR="001002C7" w:rsidRDefault="001002C7" w:rsidP="00092A03">
      <w:pPr>
        <w:spacing w:after="0" w:line="240" w:lineRule="auto"/>
      </w:pPr>
      <w:r>
        <w:separator/>
      </w:r>
    </w:p>
  </w:footnote>
  <w:footnote w:type="continuationSeparator" w:id="0">
    <w:p w14:paraId="291AAE35" w14:textId="77777777" w:rsidR="001002C7" w:rsidRDefault="001002C7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E2375" w14:textId="1289E029" w:rsidR="00E85AFD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E85AFD" w:rsidRDefault="001002C7">
    <w:pPr>
      <w:pStyle w:val="Encabezado"/>
    </w:pPr>
  </w:p>
  <w:p w14:paraId="5CFDE90F" w14:textId="77777777" w:rsidR="00E85AFD" w:rsidRDefault="001002C7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A92AA" w14:textId="77777777" w:rsidR="00E85AFD" w:rsidRDefault="001002C7">
    <w:pPr>
      <w:pStyle w:val="Encabezado"/>
      <w:rPr>
        <w:noProof/>
        <w:lang w:val="es-ES" w:eastAsia="es-ES"/>
      </w:rPr>
    </w:pPr>
  </w:p>
  <w:p w14:paraId="51A943D2" w14:textId="77777777" w:rsidR="00E85AFD" w:rsidRDefault="001002C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92A03"/>
    <w:rsid w:val="001002C7"/>
    <w:rsid w:val="00144034"/>
    <w:rsid w:val="00205F21"/>
    <w:rsid w:val="002A63D4"/>
    <w:rsid w:val="003173F9"/>
    <w:rsid w:val="00392902"/>
    <w:rsid w:val="00394A52"/>
    <w:rsid w:val="00403F75"/>
    <w:rsid w:val="0042446B"/>
    <w:rsid w:val="00441DA3"/>
    <w:rsid w:val="0054569E"/>
    <w:rsid w:val="005E35D9"/>
    <w:rsid w:val="00751CB2"/>
    <w:rsid w:val="007F0100"/>
    <w:rsid w:val="009E7807"/>
    <w:rsid w:val="00BA7461"/>
    <w:rsid w:val="00C87D93"/>
    <w:rsid w:val="00E139B3"/>
    <w:rsid w:val="00E35306"/>
    <w:rsid w:val="00E963CE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a.edu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7992-7330-482A-AA85-C5723F2B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Manuel Prada Caceres</cp:lastModifiedBy>
  <cp:revision>2</cp:revision>
  <dcterms:created xsi:type="dcterms:W3CDTF">2020-08-21T14:49:00Z</dcterms:created>
  <dcterms:modified xsi:type="dcterms:W3CDTF">2020-08-21T14:49:00Z</dcterms:modified>
</cp:coreProperties>
</file>